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D04312" w14:textId="77777777" w:rsidR="00F53680" w:rsidRPr="005B6364" w:rsidRDefault="00F53680">
      <w:pPr>
        <w:tabs>
          <w:tab w:val="left" w:pos="1629"/>
          <w:tab w:val="left" w:pos="3258"/>
          <w:tab w:val="left" w:pos="4887"/>
          <w:tab w:val="left" w:pos="6516"/>
          <w:tab w:val="left" w:pos="8145"/>
          <w:tab w:val="left" w:pos="9774"/>
        </w:tabs>
        <w:rPr>
          <w:rFonts w:ascii="Arial" w:hAnsi="Arial" w:cs="Arial"/>
          <w:sz w:val="16"/>
        </w:rPr>
      </w:pPr>
    </w:p>
    <w:p w14:paraId="02A9E628" w14:textId="77777777" w:rsidR="00396AAB" w:rsidRDefault="00396AAB">
      <w:pPr>
        <w:rPr>
          <w:rFonts w:ascii="Arial Narrow" w:hAnsi="Arial Narrow" w:cs="Arial"/>
        </w:rPr>
      </w:pPr>
    </w:p>
    <w:p w14:paraId="4AEF2D20" w14:textId="77777777" w:rsidR="00F53680" w:rsidRPr="00396AAB" w:rsidRDefault="007A7C86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Ronco Scrivia</w:t>
      </w:r>
    </w:p>
    <w:p w14:paraId="54A2FEFD" w14:textId="2DA63813" w:rsidR="00557360" w:rsidRPr="00396AAB" w:rsidRDefault="00360649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31/12/20</w:t>
      </w:r>
      <w:r w:rsidR="00520B60">
        <w:rPr>
          <w:rFonts w:ascii="Arial Narrow" w:hAnsi="Arial Narrow" w:cs="Arial"/>
          <w:b/>
          <w:sz w:val="22"/>
          <w:szCs w:val="22"/>
        </w:rPr>
        <w:t>23</w:t>
      </w:r>
    </w:p>
    <w:p w14:paraId="0C1D2301" w14:textId="77777777" w:rsidR="00557360" w:rsidRDefault="00557360">
      <w:pPr>
        <w:rPr>
          <w:rFonts w:ascii="Arial Narrow" w:hAnsi="Arial Narrow" w:cs="Arial"/>
        </w:rPr>
      </w:pPr>
    </w:p>
    <w:p w14:paraId="54D490D7" w14:textId="77777777" w:rsidR="00557360" w:rsidRDefault="00557360">
      <w:pPr>
        <w:rPr>
          <w:rFonts w:ascii="Arial Narrow" w:hAnsi="Arial Narrow" w:cs="Arial"/>
        </w:rPr>
      </w:pPr>
    </w:p>
    <w:p w14:paraId="79C559C6" w14:textId="77777777" w:rsidR="00557360" w:rsidRPr="00D0646C" w:rsidRDefault="007A7C86" w:rsidP="007A7C86">
      <w:pPr>
        <w:pStyle w:val="Paragrafoelenco"/>
        <w:numPr>
          <w:ilvl w:val="0"/>
          <w:numId w:val="6"/>
        </w:numPr>
        <w:rPr>
          <w:rFonts w:ascii="Arial Narrow" w:hAnsi="Arial Narrow" w:cs="Arial"/>
          <w:sz w:val="24"/>
          <w:szCs w:val="24"/>
        </w:rPr>
      </w:pPr>
      <w:r w:rsidRPr="007A7C86">
        <w:rPr>
          <w:rFonts w:ascii="Arial Narrow" w:hAnsi="Arial Narrow" w:cs="Arial"/>
          <w:sz w:val="24"/>
          <w:szCs w:val="24"/>
        </w:rPr>
        <w:t>Canone di attraversamento</w:t>
      </w:r>
      <w:r w:rsidR="00557360" w:rsidRPr="00D0646C">
        <w:rPr>
          <w:rFonts w:ascii="Arial Narrow" w:hAnsi="Arial Narrow" w:cs="Arial"/>
          <w:sz w:val="24"/>
          <w:szCs w:val="24"/>
        </w:rPr>
        <w:t xml:space="preserve">: </w:t>
      </w:r>
    </w:p>
    <w:p w14:paraId="231200AF" w14:textId="77777777" w:rsidR="00557360" w:rsidRPr="007A7C86" w:rsidRDefault="00557360" w:rsidP="007A7C86">
      <w:pPr>
        <w:ind w:left="709"/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Relativo a</w:t>
      </w:r>
      <w:r w:rsidR="007A7C86">
        <w:rPr>
          <w:rFonts w:ascii="Arial Narrow" w:hAnsi="Arial Narrow" w:cs="Arial"/>
          <w:sz w:val="24"/>
          <w:szCs w:val="24"/>
        </w:rPr>
        <w:t xml:space="preserve">: </w:t>
      </w:r>
      <w:r w:rsidR="007A7C86" w:rsidRPr="007A7C86">
        <w:rPr>
          <w:rFonts w:ascii="Arial Narrow" w:hAnsi="Arial Narrow" w:cs="Arial"/>
          <w:sz w:val="24"/>
          <w:szCs w:val="24"/>
        </w:rPr>
        <w:t>Attraversamento</w:t>
      </w:r>
      <w:r w:rsidR="007A7C86">
        <w:rPr>
          <w:rFonts w:ascii="Arial Narrow" w:hAnsi="Arial Narrow" w:cs="Arial"/>
          <w:sz w:val="24"/>
          <w:szCs w:val="24"/>
        </w:rPr>
        <w:t xml:space="preserve"> Linea TO-GE</w:t>
      </w:r>
      <w:r w:rsidR="007A7C86" w:rsidRPr="007A7C86">
        <w:rPr>
          <w:rFonts w:ascii="Arial Narrow" w:hAnsi="Arial Narrow" w:cs="Arial"/>
          <w:sz w:val="24"/>
          <w:szCs w:val="24"/>
        </w:rPr>
        <w:t xml:space="preserve"> al km 139+754</w:t>
      </w:r>
    </w:p>
    <w:p w14:paraId="04B107E1" w14:textId="77777777" w:rsidR="00557360" w:rsidRPr="00D0646C" w:rsidRDefault="00557360" w:rsidP="00D0646C">
      <w:pPr>
        <w:ind w:left="709"/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Concesso da</w:t>
      </w:r>
      <w:r w:rsidR="007A7C86">
        <w:rPr>
          <w:rFonts w:ascii="Arial Narrow" w:hAnsi="Arial Narrow" w:cs="Arial"/>
          <w:sz w:val="24"/>
          <w:szCs w:val="24"/>
        </w:rPr>
        <w:t>: RFI</w:t>
      </w:r>
    </w:p>
    <w:p w14:paraId="1687EF19" w14:textId="20A49E53" w:rsidR="00557360" w:rsidRPr="00D0646C" w:rsidRDefault="00557360" w:rsidP="00D0646C">
      <w:pPr>
        <w:ind w:left="709"/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Importo annuo</w:t>
      </w:r>
      <w:r w:rsidR="007A7C86">
        <w:rPr>
          <w:rFonts w:ascii="Arial Narrow" w:hAnsi="Arial Narrow" w:cs="Arial"/>
          <w:sz w:val="24"/>
          <w:szCs w:val="24"/>
        </w:rPr>
        <w:t xml:space="preserve">: € </w:t>
      </w:r>
      <w:r w:rsidR="00CC05C2">
        <w:rPr>
          <w:rFonts w:ascii="Arial Narrow" w:hAnsi="Arial Narrow" w:cs="Arial"/>
          <w:sz w:val="24"/>
          <w:szCs w:val="24"/>
        </w:rPr>
        <w:t>4</w:t>
      </w:r>
      <w:r w:rsidR="00520B60">
        <w:rPr>
          <w:rFonts w:ascii="Arial Narrow" w:hAnsi="Arial Narrow" w:cs="Arial"/>
          <w:sz w:val="24"/>
          <w:szCs w:val="24"/>
        </w:rPr>
        <w:t>59,45</w:t>
      </w:r>
    </w:p>
    <w:p w14:paraId="77EC59EF" w14:textId="407B6250" w:rsidR="00557360" w:rsidRDefault="00557360" w:rsidP="00D0646C">
      <w:pPr>
        <w:ind w:left="709"/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Data scadenza</w:t>
      </w:r>
      <w:r w:rsidR="007A7C86">
        <w:rPr>
          <w:rFonts w:ascii="Arial Narrow" w:hAnsi="Arial Narrow" w:cs="Arial"/>
          <w:sz w:val="24"/>
          <w:szCs w:val="24"/>
        </w:rPr>
        <w:t xml:space="preserve">: </w:t>
      </w:r>
      <w:r w:rsidR="00CC05C2">
        <w:rPr>
          <w:rFonts w:ascii="Arial Narrow" w:hAnsi="Arial Narrow" w:cs="Arial"/>
          <w:sz w:val="24"/>
          <w:szCs w:val="24"/>
        </w:rPr>
        <w:t>1</w:t>
      </w:r>
      <w:r w:rsidR="00520B60">
        <w:rPr>
          <w:rFonts w:ascii="Arial Narrow" w:hAnsi="Arial Narrow" w:cs="Arial"/>
          <w:sz w:val="24"/>
          <w:szCs w:val="24"/>
        </w:rPr>
        <w:t>9</w:t>
      </w:r>
      <w:r w:rsidR="00CC05C2">
        <w:rPr>
          <w:rFonts w:ascii="Arial Narrow" w:hAnsi="Arial Narrow" w:cs="Arial"/>
          <w:sz w:val="24"/>
          <w:szCs w:val="24"/>
        </w:rPr>
        <w:t>/08/20</w:t>
      </w:r>
      <w:r w:rsidR="00520B60">
        <w:rPr>
          <w:rFonts w:ascii="Arial Narrow" w:hAnsi="Arial Narrow" w:cs="Arial"/>
          <w:sz w:val="24"/>
          <w:szCs w:val="24"/>
        </w:rPr>
        <w:t>23</w:t>
      </w:r>
    </w:p>
    <w:p w14:paraId="41432D72" w14:textId="77777777" w:rsidR="007A7C86" w:rsidRDefault="007A7C86" w:rsidP="00D0646C">
      <w:pPr>
        <w:ind w:left="709"/>
        <w:rPr>
          <w:rFonts w:ascii="Arial Narrow" w:hAnsi="Arial Narrow" w:cs="Arial"/>
          <w:sz w:val="24"/>
          <w:szCs w:val="24"/>
        </w:rPr>
      </w:pPr>
    </w:p>
    <w:p w14:paraId="49333F90" w14:textId="77777777" w:rsidR="007A7C86" w:rsidRPr="00D0646C" w:rsidRDefault="007A7C86" w:rsidP="007A7C86">
      <w:pPr>
        <w:pStyle w:val="Paragrafoelenco"/>
        <w:numPr>
          <w:ilvl w:val="0"/>
          <w:numId w:val="6"/>
        </w:numPr>
        <w:rPr>
          <w:rFonts w:ascii="Arial Narrow" w:hAnsi="Arial Narrow" w:cs="Arial"/>
          <w:sz w:val="24"/>
          <w:szCs w:val="24"/>
        </w:rPr>
      </w:pPr>
      <w:r w:rsidRPr="007A7C86">
        <w:rPr>
          <w:rFonts w:ascii="Arial Narrow" w:hAnsi="Arial Narrow" w:cs="Arial"/>
          <w:sz w:val="24"/>
          <w:szCs w:val="24"/>
        </w:rPr>
        <w:t>Canone di attraversamento</w:t>
      </w:r>
      <w:r w:rsidRPr="00D0646C">
        <w:rPr>
          <w:rFonts w:ascii="Arial Narrow" w:hAnsi="Arial Narrow" w:cs="Arial"/>
          <w:sz w:val="24"/>
          <w:szCs w:val="24"/>
        </w:rPr>
        <w:t xml:space="preserve">: </w:t>
      </w:r>
    </w:p>
    <w:p w14:paraId="4E1A4649" w14:textId="77777777" w:rsidR="007A7C86" w:rsidRPr="007A7C86" w:rsidRDefault="007A7C86" w:rsidP="007A7C86">
      <w:pPr>
        <w:ind w:left="709"/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Relativo a</w:t>
      </w:r>
      <w:r>
        <w:rPr>
          <w:rFonts w:ascii="Arial Narrow" w:hAnsi="Arial Narrow" w:cs="Arial"/>
          <w:sz w:val="24"/>
          <w:szCs w:val="24"/>
        </w:rPr>
        <w:t xml:space="preserve">: </w:t>
      </w:r>
      <w:r w:rsidRPr="007A7C86">
        <w:rPr>
          <w:rFonts w:ascii="Arial Narrow" w:hAnsi="Arial Narrow" w:cs="Arial"/>
          <w:sz w:val="24"/>
          <w:szCs w:val="24"/>
        </w:rPr>
        <w:t>Attraversamento</w:t>
      </w:r>
      <w:r>
        <w:rPr>
          <w:rFonts w:ascii="Arial Narrow" w:hAnsi="Arial Narrow" w:cs="Arial"/>
          <w:sz w:val="24"/>
          <w:szCs w:val="24"/>
        </w:rPr>
        <w:t xml:space="preserve"> Linea TO-GE</w:t>
      </w:r>
      <w:r w:rsidRPr="007A7C86">
        <w:rPr>
          <w:rFonts w:ascii="Arial Narrow" w:hAnsi="Arial Narrow" w:cs="Arial"/>
          <w:sz w:val="24"/>
          <w:szCs w:val="24"/>
        </w:rPr>
        <w:t xml:space="preserve"> al km 136</w:t>
      </w:r>
      <w:r>
        <w:rPr>
          <w:rFonts w:ascii="Arial Narrow" w:hAnsi="Arial Narrow" w:cs="Arial"/>
          <w:sz w:val="24"/>
          <w:szCs w:val="24"/>
        </w:rPr>
        <w:t>+</w:t>
      </w:r>
      <w:r w:rsidRPr="007A7C86">
        <w:rPr>
          <w:rFonts w:ascii="Arial Narrow" w:hAnsi="Arial Narrow" w:cs="Arial"/>
          <w:sz w:val="24"/>
          <w:szCs w:val="24"/>
        </w:rPr>
        <w:t>943</w:t>
      </w:r>
    </w:p>
    <w:p w14:paraId="61074997" w14:textId="77777777" w:rsidR="007A7C86" w:rsidRPr="00D0646C" w:rsidRDefault="007A7C86" w:rsidP="007A7C86">
      <w:pPr>
        <w:ind w:left="709"/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Concesso da</w:t>
      </w:r>
      <w:r>
        <w:rPr>
          <w:rFonts w:ascii="Arial Narrow" w:hAnsi="Arial Narrow" w:cs="Arial"/>
          <w:sz w:val="24"/>
          <w:szCs w:val="24"/>
        </w:rPr>
        <w:t>: RFI</w:t>
      </w:r>
    </w:p>
    <w:p w14:paraId="6F9F1559" w14:textId="4A1F14F4" w:rsidR="007A7C86" w:rsidRPr="00D0646C" w:rsidRDefault="007A7C86" w:rsidP="007A7C86">
      <w:pPr>
        <w:ind w:left="709"/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Importo annuo</w:t>
      </w:r>
      <w:r>
        <w:rPr>
          <w:rFonts w:ascii="Arial Narrow" w:hAnsi="Arial Narrow" w:cs="Arial"/>
          <w:sz w:val="24"/>
          <w:szCs w:val="24"/>
        </w:rPr>
        <w:t xml:space="preserve">: € </w:t>
      </w:r>
      <w:r w:rsidR="00AB4E56">
        <w:rPr>
          <w:rFonts w:ascii="Arial Narrow" w:hAnsi="Arial Narrow" w:cs="Arial"/>
          <w:sz w:val="24"/>
          <w:szCs w:val="24"/>
        </w:rPr>
        <w:t>45</w:t>
      </w:r>
      <w:r w:rsidR="00520B60">
        <w:rPr>
          <w:rFonts w:ascii="Arial Narrow" w:hAnsi="Arial Narrow" w:cs="Arial"/>
          <w:sz w:val="24"/>
          <w:szCs w:val="24"/>
        </w:rPr>
        <w:t>9</w:t>
      </w:r>
      <w:r w:rsidR="00AB4E56">
        <w:rPr>
          <w:rFonts w:ascii="Arial Narrow" w:hAnsi="Arial Narrow" w:cs="Arial"/>
          <w:sz w:val="24"/>
          <w:szCs w:val="24"/>
        </w:rPr>
        <w:t>,</w:t>
      </w:r>
      <w:r w:rsidR="00520B60">
        <w:rPr>
          <w:rFonts w:ascii="Arial Narrow" w:hAnsi="Arial Narrow" w:cs="Arial"/>
          <w:sz w:val="24"/>
          <w:szCs w:val="24"/>
        </w:rPr>
        <w:t>45</w:t>
      </w:r>
    </w:p>
    <w:p w14:paraId="4502DBF6" w14:textId="00F623B9" w:rsidR="007A7C86" w:rsidRDefault="007A7C86" w:rsidP="007A7C86">
      <w:pPr>
        <w:ind w:left="709"/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Data scadenza</w:t>
      </w:r>
      <w:r>
        <w:rPr>
          <w:rFonts w:ascii="Arial Narrow" w:hAnsi="Arial Narrow" w:cs="Arial"/>
          <w:sz w:val="24"/>
          <w:szCs w:val="24"/>
        </w:rPr>
        <w:t xml:space="preserve">: </w:t>
      </w:r>
      <w:r w:rsidR="00AB4E56">
        <w:rPr>
          <w:rFonts w:ascii="Arial Narrow" w:hAnsi="Arial Narrow" w:cs="Arial"/>
          <w:sz w:val="24"/>
          <w:szCs w:val="24"/>
        </w:rPr>
        <w:t>1</w:t>
      </w:r>
      <w:r w:rsidR="00520B60">
        <w:rPr>
          <w:rFonts w:ascii="Arial Narrow" w:hAnsi="Arial Narrow" w:cs="Arial"/>
          <w:sz w:val="24"/>
          <w:szCs w:val="24"/>
        </w:rPr>
        <w:t>9</w:t>
      </w:r>
      <w:r w:rsidR="00AB4E56">
        <w:rPr>
          <w:rFonts w:ascii="Arial Narrow" w:hAnsi="Arial Narrow" w:cs="Arial"/>
          <w:sz w:val="24"/>
          <w:szCs w:val="24"/>
        </w:rPr>
        <w:t>/08/20</w:t>
      </w:r>
      <w:r w:rsidR="00CF6746">
        <w:rPr>
          <w:rFonts w:ascii="Arial Narrow" w:hAnsi="Arial Narrow" w:cs="Arial"/>
          <w:sz w:val="24"/>
          <w:szCs w:val="24"/>
        </w:rPr>
        <w:t>23</w:t>
      </w:r>
    </w:p>
    <w:p w14:paraId="19BD441C" w14:textId="77777777" w:rsidR="007A7C86" w:rsidRDefault="007A7C86" w:rsidP="007A7C86">
      <w:pPr>
        <w:ind w:left="709"/>
        <w:rPr>
          <w:rFonts w:ascii="Arial Narrow" w:hAnsi="Arial Narrow" w:cs="Arial"/>
          <w:sz w:val="24"/>
          <w:szCs w:val="24"/>
        </w:rPr>
      </w:pPr>
    </w:p>
    <w:p w14:paraId="0CEAB48D" w14:textId="77777777" w:rsidR="007A7C86" w:rsidRPr="00D0646C" w:rsidRDefault="007A7C86" w:rsidP="007A7C86">
      <w:pPr>
        <w:pStyle w:val="Paragrafoelenco"/>
        <w:numPr>
          <w:ilvl w:val="0"/>
          <w:numId w:val="6"/>
        </w:numPr>
        <w:rPr>
          <w:rFonts w:ascii="Arial Narrow" w:hAnsi="Arial Narrow" w:cs="Arial"/>
          <w:sz w:val="24"/>
          <w:szCs w:val="24"/>
        </w:rPr>
      </w:pPr>
      <w:r w:rsidRPr="007A7C86">
        <w:rPr>
          <w:rFonts w:ascii="Arial Narrow" w:hAnsi="Arial Narrow" w:cs="Arial"/>
          <w:sz w:val="24"/>
          <w:szCs w:val="24"/>
        </w:rPr>
        <w:t>Canone di attraversamento</w:t>
      </w:r>
      <w:r w:rsidRPr="00D0646C">
        <w:rPr>
          <w:rFonts w:ascii="Arial Narrow" w:hAnsi="Arial Narrow" w:cs="Arial"/>
          <w:sz w:val="24"/>
          <w:szCs w:val="24"/>
        </w:rPr>
        <w:t xml:space="preserve">: </w:t>
      </w:r>
    </w:p>
    <w:p w14:paraId="231D388D" w14:textId="77777777" w:rsidR="007A7C86" w:rsidRPr="007A7C86" w:rsidRDefault="007A7C86" w:rsidP="007A7C86">
      <w:pPr>
        <w:ind w:left="709"/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Relativo a</w:t>
      </w:r>
      <w:r>
        <w:rPr>
          <w:rFonts w:ascii="Arial Narrow" w:hAnsi="Arial Narrow" w:cs="Arial"/>
          <w:sz w:val="24"/>
          <w:szCs w:val="24"/>
        </w:rPr>
        <w:t xml:space="preserve">: </w:t>
      </w:r>
      <w:r w:rsidRPr="007A7C86">
        <w:rPr>
          <w:rFonts w:ascii="Arial Narrow" w:hAnsi="Arial Narrow" w:cs="Arial"/>
          <w:sz w:val="24"/>
          <w:szCs w:val="24"/>
        </w:rPr>
        <w:t>Attraversamento</w:t>
      </w:r>
      <w:r>
        <w:rPr>
          <w:rFonts w:ascii="Arial Narrow" w:hAnsi="Arial Narrow" w:cs="Arial"/>
          <w:sz w:val="24"/>
          <w:szCs w:val="24"/>
        </w:rPr>
        <w:t xml:space="preserve"> Linea TO-GE</w:t>
      </w:r>
      <w:r w:rsidRPr="007A7C86">
        <w:rPr>
          <w:rFonts w:ascii="Arial Narrow" w:hAnsi="Arial Narrow" w:cs="Arial"/>
          <w:sz w:val="24"/>
          <w:szCs w:val="24"/>
        </w:rPr>
        <w:t xml:space="preserve"> al km </w:t>
      </w:r>
      <w:r>
        <w:rPr>
          <w:rFonts w:ascii="Arial Narrow" w:hAnsi="Arial Narrow" w:cs="Arial"/>
          <w:sz w:val="24"/>
          <w:szCs w:val="24"/>
        </w:rPr>
        <w:t>138+</w:t>
      </w:r>
      <w:r w:rsidRPr="007A7C86">
        <w:rPr>
          <w:rFonts w:ascii="Arial Narrow" w:hAnsi="Arial Narrow" w:cs="Arial"/>
          <w:sz w:val="24"/>
          <w:szCs w:val="24"/>
        </w:rPr>
        <w:t>093</w:t>
      </w:r>
    </w:p>
    <w:p w14:paraId="330F3CF5" w14:textId="77777777" w:rsidR="007A7C86" w:rsidRPr="00D0646C" w:rsidRDefault="007A7C86" w:rsidP="007A7C86">
      <w:pPr>
        <w:ind w:left="709"/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Concesso da</w:t>
      </w:r>
      <w:r>
        <w:rPr>
          <w:rFonts w:ascii="Arial Narrow" w:hAnsi="Arial Narrow" w:cs="Arial"/>
          <w:sz w:val="24"/>
          <w:szCs w:val="24"/>
        </w:rPr>
        <w:t>: RFI</w:t>
      </w:r>
    </w:p>
    <w:p w14:paraId="6AA264A2" w14:textId="0B314340" w:rsidR="007A7C86" w:rsidRPr="00D0646C" w:rsidRDefault="007A7C86" w:rsidP="007A7C86">
      <w:pPr>
        <w:ind w:left="709"/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Importo annuo</w:t>
      </w:r>
      <w:r>
        <w:rPr>
          <w:rFonts w:ascii="Arial Narrow" w:hAnsi="Arial Narrow" w:cs="Arial"/>
          <w:sz w:val="24"/>
          <w:szCs w:val="24"/>
        </w:rPr>
        <w:t xml:space="preserve">: € </w:t>
      </w:r>
      <w:r w:rsidR="00693284">
        <w:rPr>
          <w:rFonts w:ascii="Arial Narrow" w:hAnsi="Arial Narrow" w:cs="Arial"/>
          <w:sz w:val="24"/>
          <w:szCs w:val="24"/>
        </w:rPr>
        <w:t>45</w:t>
      </w:r>
      <w:r w:rsidR="00520B60">
        <w:rPr>
          <w:rFonts w:ascii="Arial Narrow" w:hAnsi="Arial Narrow" w:cs="Arial"/>
          <w:sz w:val="24"/>
          <w:szCs w:val="24"/>
        </w:rPr>
        <w:t>9</w:t>
      </w:r>
      <w:r w:rsidR="00693284">
        <w:rPr>
          <w:rFonts w:ascii="Arial Narrow" w:hAnsi="Arial Narrow" w:cs="Arial"/>
          <w:sz w:val="24"/>
          <w:szCs w:val="24"/>
        </w:rPr>
        <w:t>,</w:t>
      </w:r>
      <w:r w:rsidR="00520B60">
        <w:rPr>
          <w:rFonts w:ascii="Arial Narrow" w:hAnsi="Arial Narrow" w:cs="Arial"/>
          <w:sz w:val="24"/>
          <w:szCs w:val="24"/>
        </w:rPr>
        <w:t>45</w:t>
      </w:r>
    </w:p>
    <w:p w14:paraId="72FB8EB0" w14:textId="17A6309F" w:rsidR="00172AF3" w:rsidRDefault="007A7C86" w:rsidP="00172AF3">
      <w:pPr>
        <w:ind w:left="709"/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Data scadenza</w:t>
      </w:r>
      <w:r>
        <w:rPr>
          <w:rFonts w:ascii="Arial Narrow" w:hAnsi="Arial Narrow" w:cs="Arial"/>
          <w:sz w:val="24"/>
          <w:szCs w:val="24"/>
        </w:rPr>
        <w:t xml:space="preserve">: </w:t>
      </w:r>
      <w:r w:rsidR="00693284">
        <w:rPr>
          <w:rFonts w:ascii="Arial Narrow" w:hAnsi="Arial Narrow" w:cs="Arial"/>
          <w:sz w:val="24"/>
          <w:szCs w:val="24"/>
        </w:rPr>
        <w:t>1</w:t>
      </w:r>
      <w:r w:rsidR="00520B60">
        <w:rPr>
          <w:rFonts w:ascii="Arial Narrow" w:hAnsi="Arial Narrow" w:cs="Arial"/>
          <w:sz w:val="24"/>
          <w:szCs w:val="24"/>
        </w:rPr>
        <w:t>9</w:t>
      </w:r>
      <w:r w:rsidR="00693284">
        <w:rPr>
          <w:rFonts w:ascii="Arial Narrow" w:hAnsi="Arial Narrow" w:cs="Arial"/>
          <w:sz w:val="24"/>
          <w:szCs w:val="24"/>
        </w:rPr>
        <w:t>/08/20</w:t>
      </w:r>
      <w:r w:rsidR="00520B60">
        <w:rPr>
          <w:rFonts w:ascii="Arial Narrow" w:hAnsi="Arial Narrow" w:cs="Arial"/>
          <w:sz w:val="24"/>
          <w:szCs w:val="24"/>
        </w:rPr>
        <w:t>23</w:t>
      </w:r>
    </w:p>
    <w:p w14:paraId="1CACB18D" w14:textId="77777777" w:rsidR="009058D1" w:rsidRDefault="009058D1" w:rsidP="00172AF3">
      <w:pPr>
        <w:ind w:left="709"/>
        <w:rPr>
          <w:rFonts w:ascii="Arial Narrow" w:hAnsi="Arial Narrow" w:cs="Arial"/>
          <w:sz w:val="24"/>
          <w:szCs w:val="24"/>
        </w:rPr>
      </w:pPr>
    </w:p>
    <w:p w14:paraId="2BC3F1B2" w14:textId="61712ED8" w:rsidR="009058D1" w:rsidRPr="00D0646C" w:rsidRDefault="009058D1" w:rsidP="009058D1">
      <w:pPr>
        <w:pStyle w:val="Paragrafoelenco"/>
        <w:numPr>
          <w:ilvl w:val="0"/>
          <w:numId w:val="6"/>
        </w:numPr>
        <w:rPr>
          <w:rFonts w:ascii="Arial Narrow" w:hAnsi="Arial Narrow" w:cs="Arial"/>
          <w:sz w:val="24"/>
          <w:szCs w:val="24"/>
        </w:rPr>
      </w:pPr>
      <w:r w:rsidRPr="007A7C86">
        <w:rPr>
          <w:rFonts w:ascii="Arial Narrow" w:hAnsi="Arial Narrow" w:cs="Arial"/>
          <w:sz w:val="24"/>
          <w:szCs w:val="24"/>
        </w:rPr>
        <w:t xml:space="preserve">Canone </w:t>
      </w:r>
      <w:r w:rsidR="00E45647">
        <w:rPr>
          <w:rFonts w:ascii="Arial Narrow" w:hAnsi="Arial Narrow" w:cs="Arial"/>
          <w:sz w:val="24"/>
          <w:szCs w:val="24"/>
        </w:rPr>
        <w:t>parallelismo</w:t>
      </w:r>
      <w:r w:rsidRPr="00D0646C">
        <w:rPr>
          <w:rFonts w:ascii="Arial Narrow" w:hAnsi="Arial Narrow" w:cs="Arial"/>
          <w:sz w:val="24"/>
          <w:szCs w:val="24"/>
        </w:rPr>
        <w:t xml:space="preserve">: </w:t>
      </w:r>
    </w:p>
    <w:p w14:paraId="57A9FB9A" w14:textId="61F04EB6" w:rsidR="00D90206" w:rsidRPr="007A7C86" w:rsidRDefault="009058D1" w:rsidP="00D90206">
      <w:pPr>
        <w:ind w:left="709"/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Relativo a</w:t>
      </w:r>
      <w:r>
        <w:rPr>
          <w:rFonts w:ascii="Arial Narrow" w:hAnsi="Arial Narrow" w:cs="Arial"/>
          <w:sz w:val="24"/>
          <w:szCs w:val="24"/>
        </w:rPr>
        <w:t xml:space="preserve">: </w:t>
      </w:r>
      <w:r w:rsidR="00D90206" w:rsidRPr="004448F0">
        <w:rPr>
          <w:rFonts w:ascii="Arial Narrow" w:hAnsi="Arial Narrow" w:cs="Arial"/>
          <w:sz w:val="24"/>
          <w:szCs w:val="24"/>
        </w:rPr>
        <w:t>S.S. 35 dei Giovi</w:t>
      </w:r>
      <w:r w:rsidR="00D90206">
        <w:rPr>
          <w:rFonts w:ascii="Arial Narrow" w:hAnsi="Arial Narrow" w:cs="Arial"/>
          <w:sz w:val="24"/>
          <w:szCs w:val="24"/>
        </w:rPr>
        <w:t xml:space="preserve"> dal km 2</w:t>
      </w:r>
      <w:r w:rsidR="007F54CC">
        <w:rPr>
          <w:rFonts w:ascii="Arial Narrow" w:hAnsi="Arial Narrow" w:cs="Arial"/>
          <w:sz w:val="24"/>
          <w:szCs w:val="24"/>
        </w:rPr>
        <w:t>7</w:t>
      </w:r>
      <w:r w:rsidR="00D90206">
        <w:rPr>
          <w:rFonts w:ascii="Arial Narrow" w:hAnsi="Arial Narrow" w:cs="Arial"/>
          <w:sz w:val="24"/>
          <w:szCs w:val="24"/>
        </w:rPr>
        <w:t>,6</w:t>
      </w:r>
      <w:r w:rsidR="007F54CC">
        <w:rPr>
          <w:rFonts w:ascii="Arial Narrow" w:hAnsi="Arial Narrow" w:cs="Arial"/>
          <w:sz w:val="24"/>
          <w:szCs w:val="24"/>
        </w:rPr>
        <w:t>55</w:t>
      </w:r>
      <w:r w:rsidR="00D90206">
        <w:rPr>
          <w:rFonts w:ascii="Arial Narrow" w:hAnsi="Arial Narrow" w:cs="Arial"/>
          <w:sz w:val="24"/>
          <w:szCs w:val="24"/>
        </w:rPr>
        <w:t xml:space="preserve"> al Km 27,</w:t>
      </w:r>
      <w:r w:rsidR="007F54CC">
        <w:rPr>
          <w:rFonts w:ascii="Arial Narrow" w:hAnsi="Arial Narrow" w:cs="Arial"/>
          <w:sz w:val="24"/>
          <w:szCs w:val="24"/>
        </w:rPr>
        <w:t>670</w:t>
      </w:r>
    </w:p>
    <w:p w14:paraId="2AA6933A" w14:textId="2F262361" w:rsidR="009058D1" w:rsidRPr="00D0646C" w:rsidRDefault="009058D1" w:rsidP="009058D1">
      <w:pPr>
        <w:ind w:left="709"/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Concesso da</w:t>
      </w:r>
      <w:r>
        <w:rPr>
          <w:rFonts w:ascii="Arial Narrow" w:hAnsi="Arial Narrow" w:cs="Arial"/>
          <w:sz w:val="24"/>
          <w:szCs w:val="24"/>
        </w:rPr>
        <w:t xml:space="preserve">: </w:t>
      </w:r>
      <w:r w:rsidR="004448F0">
        <w:rPr>
          <w:rFonts w:ascii="Arial Narrow" w:hAnsi="Arial Narrow" w:cs="Arial"/>
          <w:sz w:val="24"/>
          <w:szCs w:val="24"/>
        </w:rPr>
        <w:t>ANAS</w:t>
      </w:r>
    </w:p>
    <w:p w14:paraId="536AE6F8" w14:textId="56E291AB" w:rsidR="009058D1" w:rsidRPr="00D0646C" w:rsidRDefault="009058D1" w:rsidP="009058D1">
      <w:pPr>
        <w:ind w:left="709"/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Importo annuo</w:t>
      </w:r>
      <w:r>
        <w:rPr>
          <w:rFonts w:ascii="Arial Narrow" w:hAnsi="Arial Narrow" w:cs="Arial"/>
          <w:sz w:val="24"/>
          <w:szCs w:val="24"/>
        </w:rPr>
        <w:t xml:space="preserve">: € </w:t>
      </w:r>
      <w:r w:rsidR="002E0B2D">
        <w:rPr>
          <w:rFonts w:ascii="Arial Narrow" w:hAnsi="Arial Narrow" w:cs="Arial"/>
          <w:sz w:val="24"/>
          <w:szCs w:val="24"/>
        </w:rPr>
        <w:t>29,79</w:t>
      </w:r>
    </w:p>
    <w:p w14:paraId="472B9C33" w14:textId="2633A880" w:rsidR="009058D1" w:rsidRDefault="009058D1" w:rsidP="009058D1">
      <w:pPr>
        <w:ind w:left="709"/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Data scadenza</w:t>
      </w:r>
      <w:r>
        <w:rPr>
          <w:rFonts w:ascii="Arial Narrow" w:hAnsi="Arial Narrow" w:cs="Arial"/>
          <w:sz w:val="24"/>
          <w:szCs w:val="24"/>
        </w:rPr>
        <w:t xml:space="preserve">: </w:t>
      </w:r>
      <w:r w:rsidR="002E0B2D">
        <w:rPr>
          <w:rFonts w:ascii="Arial Narrow" w:hAnsi="Arial Narrow" w:cs="Arial"/>
          <w:sz w:val="24"/>
          <w:szCs w:val="24"/>
        </w:rPr>
        <w:t>27</w:t>
      </w:r>
      <w:r>
        <w:rPr>
          <w:rFonts w:ascii="Arial Narrow" w:hAnsi="Arial Narrow" w:cs="Arial"/>
          <w:sz w:val="24"/>
          <w:szCs w:val="24"/>
        </w:rPr>
        <w:t>/</w:t>
      </w:r>
      <w:r w:rsidR="002E0B2D">
        <w:rPr>
          <w:rFonts w:ascii="Arial Narrow" w:hAnsi="Arial Narrow" w:cs="Arial"/>
          <w:sz w:val="24"/>
          <w:szCs w:val="24"/>
        </w:rPr>
        <w:t>11</w:t>
      </w:r>
      <w:r>
        <w:rPr>
          <w:rFonts w:ascii="Arial Narrow" w:hAnsi="Arial Narrow" w:cs="Arial"/>
          <w:sz w:val="24"/>
          <w:szCs w:val="24"/>
        </w:rPr>
        <w:t>/2023</w:t>
      </w:r>
    </w:p>
    <w:p w14:paraId="0F4A0964" w14:textId="77777777" w:rsidR="009058D1" w:rsidRPr="00D0646C" w:rsidRDefault="009058D1" w:rsidP="00172AF3">
      <w:pPr>
        <w:ind w:left="709"/>
        <w:rPr>
          <w:rFonts w:ascii="Arial Narrow" w:hAnsi="Arial Narrow" w:cs="Arial"/>
          <w:sz w:val="24"/>
          <w:szCs w:val="24"/>
        </w:rPr>
      </w:pPr>
    </w:p>
    <w:p w14:paraId="2510582B" w14:textId="77777777" w:rsidR="00B65538" w:rsidRPr="00D0646C" w:rsidRDefault="00B65538" w:rsidP="00B65538">
      <w:pPr>
        <w:pStyle w:val="Paragrafoelenco"/>
        <w:numPr>
          <w:ilvl w:val="0"/>
          <w:numId w:val="6"/>
        </w:numPr>
        <w:rPr>
          <w:rFonts w:ascii="Arial Narrow" w:hAnsi="Arial Narrow" w:cs="Arial"/>
          <w:sz w:val="24"/>
          <w:szCs w:val="24"/>
        </w:rPr>
      </w:pPr>
      <w:r w:rsidRPr="007A7C86">
        <w:rPr>
          <w:rFonts w:ascii="Arial Narrow" w:hAnsi="Arial Narrow" w:cs="Arial"/>
          <w:sz w:val="24"/>
          <w:szCs w:val="24"/>
        </w:rPr>
        <w:t xml:space="preserve">Canone </w:t>
      </w:r>
      <w:r>
        <w:rPr>
          <w:rFonts w:ascii="Arial Narrow" w:hAnsi="Arial Narrow" w:cs="Arial"/>
          <w:sz w:val="24"/>
          <w:szCs w:val="24"/>
        </w:rPr>
        <w:t>parallelismo</w:t>
      </w:r>
      <w:r w:rsidRPr="00D0646C">
        <w:rPr>
          <w:rFonts w:ascii="Arial Narrow" w:hAnsi="Arial Narrow" w:cs="Arial"/>
          <w:sz w:val="24"/>
          <w:szCs w:val="24"/>
        </w:rPr>
        <w:t xml:space="preserve">: </w:t>
      </w:r>
    </w:p>
    <w:p w14:paraId="7F132184" w14:textId="3DF2F2EC" w:rsidR="00B65538" w:rsidRPr="007A7C86" w:rsidRDefault="00B65538" w:rsidP="00B65538">
      <w:pPr>
        <w:ind w:left="709"/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Relativo a</w:t>
      </w:r>
      <w:r>
        <w:rPr>
          <w:rFonts w:ascii="Arial Narrow" w:hAnsi="Arial Narrow" w:cs="Arial"/>
          <w:sz w:val="24"/>
          <w:szCs w:val="24"/>
        </w:rPr>
        <w:t xml:space="preserve">: </w:t>
      </w:r>
      <w:r w:rsidRPr="004448F0">
        <w:rPr>
          <w:rFonts w:ascii="Arial Narrow" w:hAnsi="Arial Narrow" w:cs="Arial"/>
          <w:sz w:val="24"/>
          <w:szCs w:val="24"/>
        </w:rPr>
        <w:t>S.S. 35 dei Giovi</w:t>
      </w:r>
      <w:r>
        <w:rPr>
          <w:rFonts w:ascii="Arial Narrow" w:hAnsi="Arial Narrow" w:cs="Arial"/>
          <w:sz w:val="24"/>
          <w:szCs w:val="24"/>
        </w:rPr>
        <w:t xml:space="preserve"> dal km </w:t>
      </w:r>
      <w:r w:rsidR="00D90206">
        <w:rPr>
          <w:rFonts w:ascii="Arial Narrow" w:hAnsi="Arial Narrow" w:cs="Arial"/>
          <w:sz w:val="24"/>
          <w:szCs w:val="24"/>
        </w:rPr>
        <w:t>26,600</w:t>
      </w:r>
      <w:r>
        <w:rPr>
          <w:rFonts w:ascii="Arial Narrow" w:hAnsi="Arial Narrow" w:cs="Arial"/>
          <w:sz w:val="24"/>
          <w:szCs w:val="24"/>
        </w:rPr>
        <w:t xml:space="preserve"> al Km </w:t>
      </w:r>
      <w:r w:rsidR="00D90206">
        <w:rPr>
          <w:rFonts w:ascii="Arial Narrow" w:hAnsi="Arial Narrow" w:cs="Arial"/>
          <w:sz w:val="24"/>
          <w:szCs w:val="24"/>
        </w:rPr>
        <w:t>27,200</w:t>
      </w:r>
    </w:p>
    <w:p w14:paraId="1BF9B220" w14:textId="77777777" w:rsidR="00B65538" w:rsidRPr="00D0646C" w:rsidRDefault="00B65538" w:rsidP="00B65538">
      <w:pPr>
        <w:ind w:left="709"/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Concesso da</w:t>
      </w:r>
      <w:r>
        <w:rPr>
          <w:rFonts w:ascii="Arial Narrow" w:hAnsi="Arial Narrow" w:cs="Arial"/>
          <w:sz w:val="24"/>
          <w:szCs w:val="24"/>
        </w:rPr>
        <w:t>: ANAS</w:t>
      </w:r>
    </w:p>
    <w:p w14:paraId="55334220" w14:textId="24AFBF96" w:rsidR="00B65538" w:rsidRPr="00D0646C" w:rsidRDefault="00B65538" w:rsidP="00B65538">
      <w:pPr>
        <w:ind w:left="709"/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Importo annuo</w:t>
      </w:r>
      <w:r>
        <w:rPr>
          <w:rFonts w:ascii="Arial Narrow" w:hAnsi="Arial Narrow" w:cs="Arial"/>
          <w:sz w:val="24"/>
          <w:szCs w:val="24"/>
        </w:rPr>
        <w:t xml:space="preserve">: € </w:t>
      </w:r>
      <w:r w:rsidR="00054A95">
        <w:rPr>
          <w:rFonts w:ascii="Arial Narrow" w:hAnsi="Arial Narrow" w:cs="Arial"/>
          <w:sz w:val="24"/>
          <w:szCs w:val="24"/>
        </w:rPr>
        <w:t>1.348,07</w:t>
      </w:r>
    </w:p>
    <w:p w14:paraId="2A7CB0ED" w14:textId="77777777" w:rsidR="00B65538" w:rsidRDefault="00B65538" w:rsidP="00B65538">
      <w:pPr>
        <w:ind w:left="709"/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Data scadenza</w:t>
      </w:r>
      <w:r>
        <w:rPr>
          <w:rFonts w:ascii="Arial Narrow" w:hAnsi="Arial Narrow" w:cs="Arial"/>
          <w:sz w:val="24"/>
          <w:szCs w:val="24"/>
        </w:rPr>
        <w:t>: 27/11/2023</w:t>
      </w:r>
    </w:p>
    <w:p w14:paraId="379DEF19" w14:textId="77777777" w:rsidR="007A7C86" w:rsidRPr="00D0646C" w:rsidRDefault="007A7C86" w:rsidP="007A7C86">
      <w:pPr>
        <w:ind w:left="709"/>
        <w:rPr>
          <w:rFonts w:ascii="Arial Narrow" w:hAnsi="Arial Narrow" w:cs="Arial"/>
          <w:sz w:val="24"/>
          <w:szCs w:val="24"/>
        </w:rPr>
      </w:pPr>
    </w:p>
    <w:p w14:paraId="40EA60FB" w14:textId="77777777" w:rsidR="007A7C86" w:rsidRPr="00D0646C" w:rsidRDefault="007A7C86" w:rsidP="00D0646C">
      <w:pPr>
        <w:ind w:left="709"/>
        <w:rPr>
          <w:rFonts w:ascii="Arial Narrow" w:hAnsi="Arial Narrow" w:cs="Arial"/>
          <w:sz w:val="24"/>
          <w:szCs w:val="24"/>
        </w:rPr>
      </w:pPr>
    </w:p>
    <w:p w14:paraId="7A976149" w14:textId="77777777" w:rsidR="00D0646C" w:rsidRPr="00D0646C" w:rsidRDefault="00D0646C">
      <w:pPr>
        <w:rPr>
          <w:rFonts w:ascii="Arial Narrow" w:hAnsi="Arial Narrow" w:cs="Arial"/>
          <w:sz w:val="24"/>
          <w:szCs w:val="24"/>
        </w:rPr>
      </w:pPr>
    </w:p>
    <w:p w14:paraId="1C7C2123" w14:textId="77777777" w:rsidR="00D0646C" w:rsidRPr="00D0646C" w:rsidRDefault="00D0646C">
      <w:pPr>
        <w:rPr>
          <w:rFonts w:ascii="Arial Narrow" w:hAnsi="Arial Narrow" w:cs="Arial"/>
          <w:sz w:val="24"/>
          <w:szCs w:val="24"/>
        </w:rPr>
      </w:pPr>
    </w:p>
    <w:p w14:paraId="610FF9AE" w14:textId="77777777" w:rsidR="00557360" w:rsidRDefault="00557360">
      <w:pPr>
        <w:rPr>
          <w:rFonts w:ascii="Arial Narrow" w:hAnsi="Arial Narrow" w:cs="Arial"/>
        </w:rPr>
      </w:pPr>
    </w:p>
    <w:sectPr w:rsidR="00557360" w:rsidSect="00D10A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4984EB" w14:textId="77777777" w:rsidR="008B2019" w:rsidRDefault="008B2019">
      <w:r>
        <w:separator/>
      </w:r>
    </w:p>
  </w:endnote>
  <w:endnote w:type="continuationSeparator" w:id="0">
    <w:p w14:paraId="333A00F2" w14:textId="77777777" w:rsidR="008B2019" w:rsidRDefault="008B2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e Olive">
    <w:altName w:val="Arial"/>
    <w:charset w:val="00"/>
    <w:family w:val="swiss"/>
    <w:pitch w:val="variable"/>
    <w:sig w:usb0="00000001" w:usb1="00000000" w:usb2="00000000" w:usb3="00000000" w:csb0="00000093" w:csb1="00000000"/>
  </w:font>
  <w:font w:name="FujiyamaExtraBold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6FC0D" w14:textId="77777777" w:rsidR="00591977" w:rsidRDefault="0059197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352293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id w:val="98381352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8"/>
            <w:szCs w:val="18"/>
          </w:rPr>
        </w:sdtEndPr>
        <w:sdtContent>
          <w:p w14:paraId="09334631" w14:textId="77777777" w:rsidR="005F6B5C" w:rsidRPr="008A3A0A" w:rsidRDefault="00525981" w:rsidP="00900800">
            <w:pPr>
              <w:pStyle w:val="Pidipagin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3A0A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5F6B5C" w:rsidRPr="008A3A0A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8A3A0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693284">
              <w:rPr>
                <w:rFonts w:ascii="Arial" w:hAnsi="Arial" w:cs="Arial"/>
                <w:noProof/>
                <w:sz w:val="18"/>
                <w:szCs w:val="18"/>
              </w:rPr>
              <w:t>1</w:t>
            </w:r>
            <w:r w:rsidRPr="008A3A0A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5F6B5C" w:rsidRPr="008A3A0A">
              <w:rPr>
                <w:rFonts w:ascii="Arial" w:hAnsi="Arial" w:cs="Arial"/>
                <w:sz w:val="18"/>
                <w:szCs w:val="18"/>
              </w:rPr>
              <w:t xml:space="preserve"> di </w:t>
            </w:r>
            <w:r w:rsidRPr="008A3A0A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5F6B5C" w:rsidRPr="008A3A0A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Pr="008A3A0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693284">
              <w:rPr>
                <w:rFonts w:ascii="Arial" w:hAnsi="Arial" w:cs="Arial"/>
                <w:noProof/>
                <w:sz w:val="18"/>
                <w:szCs w:val="18"/>
              </w:rPr>
              <w:t>1</w:t>
            </w:r>
            <w:r w:rsidRPr="008A3A0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E7C91B" w14:textId="77777777" w:rsidR="00591977" w:rsidRDefault="005919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7DABF7" w14:textId="77777777" w:rsidR="008B2019" w:rsidRDefault="008B2019">
      <w:r>
        <w:separator/>
      </w:r>
    </w:p>
  </w:footnote>
  <w:footnote w:type="continuationSeparator" w:id="0">
    <w:p w14:paraId="090160DB" w14:textId="77777777" w:rsidR="008B2019" w:rsidRDefault="008B20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6BB012" w14:textId="77777777" w:rsidR="00591977" w:rsidRDefault="0059197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49" w:type="dxa"/>
      <w:tblInd w:w="-214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1"/>
      <w:gridCol w:w="5811"/>
      <w:gridCol w:w="2127"/>
    </w:tblGrid>
    <w:tr w:rsidR="001D6B2A" w14:paraId="4513D031" w14:textId="77777777" w:rsidTr="00080445">
      <w:trPr>
        <w:trHeight w:val="836"/>
      </w:trPr>
      <w:tc>
        <w:tcPr>
          <w:tcW w:w="2411" w:type="dxa"/>
          <w:vAlign w:val="center"/>
        </w:tcPr>
        <w:p w14:paraId="71C19585" w14:textId="77777777" w:rsidR="001D6B2A" w:rsidRPr="00316017" w:rsidRDefault="00396AAB" w:rsidP="00080445">
          <w:pPr>
            <w:pStyle w:val="Intestazione"/>
            <w:jc w:val="center"/>
            <w:rPr>
              <w:rFonts w:ascii="Arial" w:hAnsi="Arial" w:cs="Arial"/>
              <w:sz w:val="32"/>
            </w:rPr>
          </w:pPr>
          <w:r>
            <w:rPr>
              <w:rFonts w:ascii="Arial" w:hAnsi="Arial" w:cs="Arial"/>
              <w:noProof/>
              <w:sz w:val="32"/>
            </w:rPr>
            <w:drawing>
              <wp:inline distT="0" distB="0" distL="0" distR="0" wp14:anchorId="6CE138CA" wp14:editId="174C82C4">
                <wp:extent cx="936090" cy="413951"/>
                <wp:effectExtent l="0" t="0" r="0" b="5715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.jpg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9915"/>
                        <a:stretch/>
                      </pic:blipFill>
                      <pic:spPr bwMode="auto">
                        <a:xfrm>
                          <a:off x="0" y="0"/>
                          <a:ext cx="954528" cy="42210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1" w:type="dxa"/>
          <w:vAlign w:val="center"/>
        </w:tcPr>
        <w:p w14:paraId="2A921464" w14:textId="77777777" w:rsidR="001D6B2A" w:rsidRPr="00565042" w:rsidRDefault="00557360" w:rsidP="001D084E">
          <w:pPr>
            <w:pStyle w:val="Intestazione"/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557360">
            <w:rPr>
              <w:rFonts w:ascii="Arial Narrow" w:hAnsi="Arial Narrow"/>
              <w:sz w:val="24"/>
              <w:szCs w:val="24"/>
            </w:rPr>
            <w:t>Obblig_Fin_Canoni</w:t>
          </w:r>
        </w:p>
      </w:tc>
      <w:tc>
        <w:tcPr>
          <w:tcW w:w="2127" w:type="dxa"/>
          <w:vAlign w:val="center"/>
        </w:tcPr>
        <w:p w14:paraId="41250A95" w14:textId="77777777" w:rsidR="00900800" w:rsidRDefault="00900800" w:rsidP="005F6B5C">
          <w:pPr>
            <w:pStyle w:val="Intestazione"/>
            <w:ind w:left="-70"/>
            <w:jc w:val="center"/>
            <w:rPr>
              <w:b/>
              <w:sz w:val="22"/>
            </w:rPr>
          </w:pPr>
        </w:p>
      </w:tc>
    </w:tr>
  </w:tbl>
  <w:p w14:paraId="2426CE61" w14:textId="77777777" w:rsidR="001D6B2A" w:rsidRPr="009F0AC8" w:rsidRDefault="001D6B2A" w:rsidP="002F4957">
    <w:pPr>
      <w:pStyle w:val="Intestazione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91BB9" w14:textId="77777777" w:rsidR="00591977" w:rsidRDefault="0059197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90149"/>
    <w:multiLevelType w:val="hybridMultilevel"/>
    <w:tmpl w:val="E3B65FD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C418A"/>
    <w:multiLevelType w:val="hybridMultilevel"/>
    <w:tmpl w:val="E3B65FDC"/>
    <w:lvl w:ilvl="0" w:tplc="0410000F">
      <w:start w:val="1"/>
      <w:numFmt w:val="decimal"/>
      <w:lvlText w:val="%1."/>
      <w:lvlJc w:val="left"/>
      <w:pPr>
        <w:ind w:left="2062" w:hanging="360"/>
      </w:pPr>
    </w:lvl>
    <w:lvl w:ilvl="1" w:tplc="04100019" w:tentative="1">
      <w:start w:val="1"/>
      <w:numFmt w:val="lowerLetter"/>
      <w:lvlText w:val="%2."/>
      <w:lvlJc w:val="left"/>
      <w:pPr>
        <w:ind w:left="2782" w:hanging="360"/>
      </w:pPr>
    </w:lvl>
    <w:lvl w:ilvl="2" w:tplc="0410001B" w:tentative="1">
      <w:start w:val="1"/>
      <w:numFmt w:val="lowerRoman"/>
      <w:lvlText w:val="%3."/>
      <w:lvlJc w:val="right"/>
      <w:pPr>
        <w:ind w:left="3502" w:hanging="180"/>
      </w:pPr>
    </w:lvl>
    <w:lvl w:ilvl="3" w:tplc="0410000F" w:tentative="1">
      <w:start w:val="1"/>
      <w:numFmt w:val="decimal"/>
      <w:lvlText w:val="%4."/>
      <w:lvlJc w:val="left"/>
      <w:pPr>
        <w:ind w:left="4222" w:hanging="360"/>
      </w:pPr>
    </w:lvl>
    <w:lvl w:ilvl="4" w:tplc="04100019" w:tentative="1">
      <w:start w:val="1"/>
      <w:numFmt w:val="lowerLetter"/>
      <w:lvlText w:val="%5."/>
      <w:lvlJc w:val="left"/>
      <w:pPr>
        <w:ind w:left="4942" w:hanging="360"/>
      </w:pPr>
    </w:lvl>
    <w:lvl w:ilvl="5" w:tplc="0410001B" w:tentative="1">
      <w:start w:val="1"/>
      <w:numFmt w:val="lowerRoman"/>
      <w:lvlText w:val="%6."/>
      <w:lvlJc w:val="right"/>
      <w:pPr>
        <w:ind w:left="5662" w:hanging="180"/>
      </w:pPr>
    </w:lvl>
    <w:lvl w:ilvl="6" w:tplc="0410000F" w:tentative="1">
      <w:start w:val="1"/>
      <w:numFmt w:val="decimal"/>
      <w:lvlText w:val="%7."/>
      <w:lvlJc w:val="left"/>
      <w:pPr>
        <w:ind w:left="6382" w:hanging="360"/>
      </w:pPr>
    </w:lvl>
    <w:lvl w:ilvl="7" w:tplc="04100019" w:tentative="1">
      <w:start w:val="1"/>
      <w:numFmt w:val="lowerLetter"/>
      <w:lvlText w:val="%8."/>
      <w:lvlJc w:val="left"/>
      <w:pPr>
        <w:ind w:left="7102" w:hanging="360"/>
      </w:pPr>
    </w:lvl>
    <w:lvl w:ilvl="8" w:tplc="0410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 w15:restartNumberingAfterBreak="0">
    <w:nsid w:val="1E9F655E"/>
    <w:multiLevelType w:val="hybridMultilevel"/>
    <w:tmpl w:val="399A52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C261CA"/>
    <w:multiLevelType w:val="hybridMultilevel"/>
    <w:tmpl w:val="75C0CCDA"/>
    <w:lvl w:ilvl="0" w:tplc="04100015">
      <w:start w:val="1"/>
      <w:numFmt w:val="upp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05E2623"/>
    <w:multiLevelType w:val="hybridMultilevel"/>
    <w:tmpl w:val="83B066A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E07876"/>
    <w:multiLevelType w:val="hybridMultilevel"/>
    <w:tmpl w:val="0A325DD0"/>
    <w:lvl w:ilvl="0" w:tplc="81D2E29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635765">
    <w:abstractNumId w:val="1"/>
  </w:num>
  <w:num w:numId="2" w16cid:durableId="1922836024">
    <w:abstractNumId w:val="3"/>
  </w:num>
  <w:num w:numId="3" w16cid:durableId="858160030">
    <w:abstractNumId w:val="0"/>
  </w:num>
  <w:num w:numId="4" w16cid:durableId="1147286781">
    <w:abstractNumId w:val="5"/>
  </w:num>
  <w:num w:numId="5" w16cid:durableId="589193784">
    <w:abstractNumId w:val="2"/>
  </w:num>
  <w:num w:numId="6" w16cid:durableId="1210466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453"/>
    <w:rsid w:val="00001BAC"/>
    <w:rsid w:val="00016453"/>
    <w:rsid w:val="000174A8"/>
    <w:rsid w:val="00035DB5"/>
    <w:rsid w:val="000502BD"/>
    <w:rsid w:val="00054A95"/>
    <w:rsid w:val="00062E7E"/>
    <w:rsid w:val="00080445"/>
    <w:rsid w:val="0009242E"/>
    <w:rsid w:val="000A6BE6"/>
    <w:rsid w:val="000C0EB4"/>
    <w:rsid w:val="000C2B7E"/>
    <w:rsid w:val="000D4870"/>
    <w:rsid w:val="000E1D5B"/>
    <w:rsid w:val="000F10D4"/>
    <w:rsid w:val="0013178F"/>
    <w:rsid w:val="00145FD1"/>
    <w:rsid w:val="00146AA8"/>
    <w:rsid w:val="0016094F"/>
    <w:rsid w:val="001659D2"/>
    <w:rsid w:val="00170BF1"/>
    <w:rsid w:val="00172AF3"/>
    <w:rsid w:val="00174BC4"/>
    <w:rsid w:val="00175659"/>
    <w:rsid w:val="001B72BC"/>
    <w:rsid w:val="001C2A79"/>
    <w:rsid w:val="001D084E"/>
    <w:rsid w:val="001D32FC"/>
    <w:rsid w:val="001D6B2A"/>
    <w:rsid w:val="001E53EA"/>
    <w:rsid w:val="001F04B3"/>
    <w:rsid w:val="001F5FA9"/>
    <w:rsid w:val="00210A41"/>
    <w:rsid w:val="00214F41"/>
    <w:rsid w:val="00234A82"/>
    <w:rsid w:val="002441FC"/>
    <w:rsid w:val="0025292B"/>
    <w:rsid w:val="00257436"/>
    <w:rsid w:val="00282235"/>
    <w:rsid w:val="002979EE"/>
    <w:rsid w:val="002C6A58"/>
    <w:rsid w:val="002E0B2D"/>
    <w:rsid w:val="002F4957"/>
    <w:rsid w:val="00312F13"/>
    <w:rsid w:val="0033295E"/>
    <w:rsid w:val="00334842"/>
    <w:rsid w:val="00343E4A"/>
    <w:rsid w:val="00360649"/>
    <w:rsid w:val="00362A11"/>
    <w:rsid w:val="00376C4B"/>
    <w:rsid w:val="00396AAB"/>
    <w:rsid w:val="003A1FF2"/>
    <w:rsid w:val="003C3514"/>
    <w:rsid w:val="003C4B81"/>
    <w:rsid w:val="003D7217"/>
    <w:rsid w:val="003D7FE3"/>
    <w:rsid w:val="003E0F89"/>
    <w:rsid w:val="00415E62"/>
    <w:rsid w:val="0042641D"/>
    <w:rsid w:val="00441271"/>
    <w:rsid w:val="004448F0"/>
    <w:rsid w:val="00444A74"/>
    <w:rsid w:val="00444E88"/>
    <w:rsid w:val="00445073"/>
    <w:rsid w:val="00452E98"/>
    <w:rsid w:val="004675CF"/>
    <w:rsid w:val="0048252F"/>
    <w:rsid w:val="00491AD7"/>
    <w:rsid w:val="00491D23"/>
    <w:rsid w:val="00497E45"/>
    <w:rsid w:val="004B7E68"/>
    <w:rsid w:val="004C75C7"/>
    <w:rsid w:val="004C7DDD"/>
    <w:rsid w:val="004D1F8A"/>
    <w:rsid w:val="004F34A3"/>
    <w:rsid w:val="00501DF9"/>
    <w:rsid w:val="00520B60"/>
    <w:rsid w:val="0052407F"/>
    <w:rsid w:val="00525981"/>
    <w:rsid w:val="00525DD3"/>
    <w:rsid w:val="00535602"/>
    <w:rsid w:val="005402DF"/>
    <w:rsid w:val="00557360"/>
    <w:rsid w:val="00561229"/>
    <w:rsid w:val="00562295"/>
    <w:rsid w:val="00565042"/>
    <w:rsid w:val="00571692"/>
    <w:rsid w:val="005730E1"/>
    <w:rsid w:val="005747E7"/>
    <w:rsid w:val="005761A8"/>
    <w:rsid w:val="005804F4"/>
    <w:rsid w:val="00591977"/>
    <w:rsid w:val="005A5B16"/>
    <w:rsid w:val="005B16A1"/>
    <w:rsid w:val="005B2506"/>
    <w:rsid w:val="005B6364"/>
    <w:rsid w:val="005F6B5C"/>
    <w:rsid w:val="0060666F"/>
    <w:rsid w:val="006159BE"/>
    <w:rsid w:val="00622036"/>
    <w:rsid w:val="00623E5C"/>
    <w:rsid w:val="00693284"/>
    <w:rsid w:val="006948CE"/>
    <w:rsid w:val="00697C8F"/>
    <w:rsid w:val="006A3442"/>
    <w:rsid w:val="006A3466"/>
    <w:rsid w:val="006A7307"/>
    <w:rsid w:val="006E1BC0"/>
    <w:rsid w:val="006E1FED"/>
    <w:rsid w:val="006F669D"/>
    <w:rsid w:val="00707F39"/>
    <w:rsid w:val="0072037A"/>
    <w:rsid w:val="0072305C"/>
    <w:rsid w:val="007327D0"/>
    <w:rsid w:val="007329A7"/>
    <w:rsid w:val="00735331"/>
    <w:rsid w:val="0074531C"/>
    <w:rsid w:val="0078124D"/>
    <w:rsid w:val="00796CC5"/>
    <w:rsid w:val="007A2CC7"/>
    <w:rsid w:val="007A415B"/>
    <w:rsid w:val="007A50D5"/>
    <w:rsid w:val="007A7C86"/>
    <w:rsid w:val="007B7354"/>
    <w:rsid w:val="007C77E3"/>
    <w:rsid w:val="007F1353"/>
    <w:rsid w:val="007F54CC"/>
    <w:rsid w:val="007F57E5"/>
    <w:rsid w:val="00802231"/>
    <w:rsid w:val="00804BF7"/>
    <w:rsid w:val="00816BB2"/>
    <w:rsid w:val="0081777D"/>
    <w:rsid w:val="00827F59"/>
    <w:rsid w:val="00830711"/>
    <w:rsid w:val="00830A70"/>
    <w:rsid w:val="00840C2D"/>
    <w:rsid w:val="00841052"/>
    <w:rsid w:val="008557A6"/>
    <w:rsid w:val="00855F71"/>
    <w:rsid w:val="008576C2"/>
    <w:rsid w:val="00876721"/>
    <w:rsid w:val="008801CC"/>
    <w:rsid w:val="008A54EC"/>
    <w:rsid w:val="008B2019"/>
    <w:rsid w:val="008B3497"/>
    <w:rsid w:val="008B378B"/>
    <w:rsid w:val="008B3A01"/>
    <w:rsid w:val="008B3E3E"/>
    <w:rsid w:val="008B3FCD"/>
    <w:rsid w:val="008B693D"/>
    <w:rsid w:val="008D4A51"/>
    <w:rsid w:val="008F0F32"/>
    <w:rsid w:val="00900800"/>
    <w:rsid w:val="009058D1"/>
    <w:rsid w:val="009176C6"/>
    <w:rsid w:val="00937A51"/>
    <w:rsid w:val="00941BA8"/>
    <w:rsid w:val="00947D9B"/>
    <w:rsid w:val="00955B49"/>
    <w:rsid w:val="0096417A"/>
    <w:rsid w:val="009724C5"/>
    <w:rsid w:val="00972CB3"/>
    <w:rsid w:val="00991301"/>
    <w:rsid w:val="009942C4"/>
    <w:rsid w:val="0099608E"/>
    <w:rsid w:val="009B517F"/>
    <w:rsid w:val="009F2627"/>
    <w:rsid w:val="00A403A1"/>
    <w:rsid w:val="00A41970"/>
    <w:rsid w:val="00A54971"/>
    <w:rsid w:val="00A55CE6"/>
    <w:rsid w:val="00A73F51"/>
    <w:rsid w:val="00A8215B"/>
    <w:rsid w:val="00A879DF"/>
    <w:rsid w:val="00A93825"/>
    <w:rsid w:val="00AA0ECA"/>
    <w:rsid w:val="00AB4E56"/>
    <w:rsid w:val="00AC229E"/>
    <w:rsid w:val="00AC3BCC"/>
    <w:rsid w:val="00AD2171"/>
    <w:rsid w:val="00AE35AC"/>
    <w:rsid w:val="00AE3F19"/>
    <w:rsid w:val="00B01D64"/>
    <w:rsid w:val="00B05F87"/>
    <w:rsid w:val="00B237E2"/>
    <w:rsid w:val="00B33E8E"/>
    <w:rsid w:val="00B35529"/>
    <w:rsid w:val="00B42F3B"/>
    <w:rsid w:val="00B45650"/>
    <w:rsid w:val="00B56D2D"/>
    <w:rsid w:val="00B63D53"/>
    <w:rsid w:val="00B64829"/>
    <w:rsid w:val="00B65538"/>
    <w:rsid w:val="00B74E22"/>
    <w:rsid w:val="00B800F2"/>
    <w:rsid w:val="00B8505B"/>
    <w:rsid w:val="00BA1157"/>
    <w:rsid w:val="00BA668C"/>
    <w:rsid w:val="00BD3729"/>
    <w:rsid w:val="00BF1B01"/>
    <w:rsid w:val="00C06A69"/>
    <w:rsid w:val="00C11D50"/>
    <w:rsid w:val="00C155DC"/>
    <w:rsid w:val="00C20B3D"/>
    <w:rsid w:val="00C36B6F"/>
    <w:rsid w:val="00C56328"/>
    <w:rsid w:val="00C61472"/>
    <w:rsid w:val="00C76277"/>
    <w:rsid w:val="00C7693E"/>
    <w:rsid w:val="00C775A6"/>
    <w:rsid w:val="00C976DC"/>
    <w:rsid w:val="00CB7EB3"/>
    <w:rsid w:val="00CC05C2"/>
    <w:rsid w:val="00CC7772"/>
    <w:rsid w:val="00CD312A"/>
    <w:rsid w:val="00CD46CF"/>
    <w:rsid w:val="00CE1475"/>
    <w:rsid w:val="00CF3205"/>
    <w:rsid w:val="00CF6746"/>
    <w:rsid w:val="00D0646C"/>
    <w:rsid w:val="00D10AC8"/>
    <w:rsid w:val="00D32992"/>
    <w:rsid w:val="00D43340"/>
    <w:rsid w:val="00D54B1F"/>
    <w:rsid w:val="00D62E5B"/>
    <w:rsid w:val="00D8424B"/>
    <w:rsid w:val="00D86DCA"/>
    <w:rsid w:val="00D90206"/>
    <w:rsid w:val="00DB4DBE"/>
    <w:rsid w:val="00DC64B9"/>
    <w:rsid w:val="00DD15AE"/>
    <w:rsid w:val="00DD348C"/>
    <w:rsid w:val="00E054DA"/>
    <w:rsid w:val="00E3402F"/>
    <w:rsid w:val="00E36881"/>
    <w:rsid w:val="00E37E84"/>
    <w:rsid w:val="00E445E7"/>
    <w:rsid w:val="00E45647"/>
    <w:rsid w:val="00E46211"/>
    <w:rsid w:val="00E52F90"/>
    <w:rsid w:val="00E6706B"/>
    <w:rsid w:val="00E674A3"/>
    <w:rsid w:val="00EC5203"/>
    <w:rsid w:val="00EE23FA"/>
    <w:rsid w:val="00EE502E"/>
    <w:rsid w:val="00EF03A1"/>
    <w:rsid w:val="00EF6EF2"/>
    <w:rsid w:val="00EF7E9B"/>
    <w:rsid w:val="00F06806"/>
    <w:rsid w:val="00F1287A"/>
    <w:rsid w:val="00F25BF7"/>
    <w:rsid w:val="00F40F55"/>
    <w:rsid w:val="00F47137"/>
    <w:rsid w:val="00F51723"/>
    <w:rsid w:val="00F53680"/>
    <w:rsid w:val="00F613C2"/>
    <w:rsid w:val="00F802CD"/>
    <w:rsid w:val="00F85453"/>
    <w:rsid w:val="00F85CBD"/>
    <w:rsid w:val="00FB5A9A"/>
    <w:rsid w:val="00FC67D7"/>
    <w:rsid w:val="00FC7273"/>
    <w:rsid w:val="00FD1E21"/>
    <w:rsid w:val="00FD382F"/>
    <w:rsid w:val="00FD6A93"/>
    <w:rsid w:val="00FF3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386915"/>
  <w15:docId w15:val="{25AEA102-8ABB-40CC-9D6E-2EAC2B209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0AC8"/>
  </w:style>
  <w:style w:type="paragraph" w:styleId="Titolo1">
    <w:name w:val="heading 1"/>
    <w:basedOn w:val="Normale"/>
    <w:next w:val="Normale"/>
    <w:qFormat/>
    <w:rsid w:val="00D10AC8"/>
    <w:pPr>
      <w:keepNext/>
      <w:outlineLvl w:val="0"/>
    </w:pPr>
    <w:rPr>
      <w:rFonts w:ascii="Antique Olive" w:hAnsi="Antique Olive"/>
      <w:sz w:val="24"/>
    </w:rPr>
  </w:style>
  <w:style w:type="paragraph" w:styleId="Titolo2">
    <w:name w:val="heading 2"/>
    <w:basedOn w:val="Normale"/>
    <w:next w:val="Normale"/>
    <w:qFormat/>
    <w:rsid w:val="00D10AC8"/>
    <w:pPr>
      <w:keepNext/>
      <w:outlineLvl w:val="1"/>
    </w:pPr>
    <w:rPr>
      <w:rFonts w:ascii="Antique Olive" w:hAnsi="Antique Olive"/>
      <w:b/>
      <w:sz w:val="24"/>
    </w:rPr>
  </w:style>
  <w:style w:type="paragraph" w:styleId="Titolo3">
    <w:name w:val="heading 3"/>
    <w:basedOn w:val="Normale"/>
    <w:next w:val="Normale"/>
    <w:qFormat/>
    <w:rsid w:val="00D10AC8"/>
    <w:pPr>
      <w:keepNext/>
      <w:outlineLvl w:val="2"/>
    </w:pPr>
    <w:rPr>
      <w:rFonts w:ascii="FujiyamaExtraBold" w:hAnsi="FujiyamaExtraBold"/>
      <w:b/>
    </w:rPr>
  </w:style>
  <w:style w:type="paragraph" w:styleId="Titolo4">
    <w:name w:val="heading 4"/>
    <w:basedOn w:val="Normale"/>
    <w:next w:val="Normale"/>
    <w:qFormat/>
    <w:rsid w:val="00D10AC8"/>
    <w:pPr>
      <w:keepNext/>
      <w:outlineLvl w:val="3"/>
    </w:pPr>
    <w:rPr>
      <w:rFonts w:ascii="Arial" w:hAnsi="Arial"/>
      <w:i/>
      <w:sz w:val="18"/>
    </w:rPr>
  </w:style>
  <w:style w:type="paragraph" w:styleId="Titolo5">
    <w:name w:val="heading 5"/>
    <w:basedOn w:val="Normale"/>
    <w:next w:val="Normale"/>
    <w:qFormat/>
    <w:rsid w:val="00D10AC8"/>
    <w:pPr>
      <w:keepNext/>
      <w:jc w:val="center"/>
      <w:outlineLvl w:val="4"/>
    </w:pPr>
    <w:rPr>
      <w:rFonts w:ascii="Antique Olive" w:hAnsi="Antique Olive"/>
      <w:b/>
      <w:sz w:val="24"/>
    </w:rPr>
  </w:style>
  <w:style w:type="paragraph" w:styleId="Titolo6">
    <w:name w:val="heading 6"/>
    <w:basedOn w:val="Normale"/>
    <w:next w:val="Normale"/>
    <w:qFormat/>
    <w:rsid w:val="00D10AC8"/>
    <w:pPr>
      <w:keepNext/>
      <w:jc w:val="center"/>
      <w:outlineLvl w:val="5"/>
    </w:pPr>
    <w:rPr>
      <w:rFonts w:ascii="Antique Olive" w:hAnsi="Antique Olive"/>
      <w:sz w:val="24"/>
    </w:rPr>
  </w:style>
  <w:style w:type="paragraph" w:styleId="Titolo7">
    <w:name w:val="heading 7"/>
    <w:basedOn w:val="Normale"/>
    <w:next w:val="Normale"/>
    <w:qFormat/>
    <w:rsid w:val="00D10AC8"/>
    <w:pPr>
      <w:keepNext/>
      <w:jc w:val="center"/>
      <w:outlineLvl w:val="6"/>
    </w:pPr>
    <w:rPr>
      <w:rFonts w:ascii="Antique Olive" w:hAnsi="Antique Olive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D10AC8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D10AC8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10AC8"/>
  </w:style>
  <w:style w:type="paragraph" w:styleId="Testonotaapidipagina">
    <w:name w:val="footnote text"/>
    <w:basedOn w:val="Normale"/>
    <w:semiHidden/>
    <w:rsid w:val="00D10AC8"/>
  </w:style>
  <w:style w:type="character" w:styleId="Rimandonotaapidipagina">
    <w:name w:val="footnote reference"/>
    <w:basedOn w:val="Carpredefinitoparagrafo"/>
    <w:semiHidden/>
    <w:rsid w:val="00D10AC8"/>
    <w:rPr>
      <w:vertAlign w:val="superscript"/>
    </w:rPr>
  </w:style>
  <w:style w:type="character" w:customStyle="1" w:styleId="IntestazioneCarattere">
    <w:name w:val="Intestazione Carattere"/>
    <w:basedOn w:val="Carpredefinitoparagrafo"/>
    <w:link w:val="Intestazione"/>
    <w:rsid w:val="002F495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487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D4870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F6B5C"/>
  </w:style>
  <w:style w:type="table" w:styleId="Grigliatabella">
    <w:name w:val="Table Grid"/>
    <w:basedOn w:val="Tabellanormale"/>
    <w:uiPriority w:val="59"/>
    <w:rsid w:val="00D62E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7A50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24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64DF2-F52A-4B50-84E1-741B0DDD0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Da:</vt:lpstr>
      <vt:lpstr>Da:</vt:lpstr>
    </vt:vector>
  </TitlesOfParts>
  <Company>italcogim spa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Da:</dc:title>
  <dc:creator>tutorial</dc:creator>
  <cp:lastModifiedBy>Tortolina Marcella (2i Rete Gas SpA)</cp:lastModifiedBy>
  <cp:revision>14</cp:revision>
  <cp:lastPrinted>2016-04-29T12:27:00Z</cp:lastPrinted>
  <dcterms:created xsi:type="dcterms:W3CDTF">2024-09-09T08:55:00Z</dcterms:created>
  <dcterms:modified xsi:type="dcterms:W3CDTF">2024-09-10T07:05:00Z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bda6f71-fac7-406c-93e4-031b0a66b355_Enabled">
    <vt:lpwstr>true</vt:lpwstr>
  </property>
  <property fmtid="{D5CDD505-2E9C-101B-9397-08002B2CF9AE}" pid="3" name="MSIP_Label_7bda6f71-fac7-406c-93e4-031b0a66b355_SetDate">
    <vt:lpwstr>2024-09-09T08:57:10Z</vt:lpwstr>
  </property>
  <property fmtid="{D5CDD505-2E9C-101B-9397-08002B2CF9AE}" pid="4" name="MSIP_Label_7bda6f71-fac7-406c-93e4-031b0a66b355_Method">
    <vt:lpwstr>Privileged</vt:lpwstr>
  </property>
  <property fmtid="{D5CDD505-2E9C-101B-9397-08002B2CF9AE}" pid="5" name="MSIP_Label_7bda6f71-fac7-406c-93e4-031b0a66b355_Name">
    <vt:lpwstr>General Business</vt:lpwstr>
  </property>
  <property fmtid="{D5CDD505-2E9C-101B-9397-08002B2CF9AE}" pid="6" name="MSIP_Label_7bda6f71-fac7-406c-93e4-031b0a66b355_SiteId">
    <vt:lpwstr>d2a717e0-5630-4111-9863-be69529bd704</vt:lpwstr>
  </property>
  <property fmtid="{D5CDD505-2E9C-101B-9397-08002B2CF9AE}" pid="7" name="MSIP_Label_7bda6f71-fac7-406c-93e4-031b0a66b355_ActionId">
    <vt:lpwstr>fe96fb1f-2b17-4f89-9ef1-2c1c54123ffa</vt:lpwstr>
  </property>
  <property fmtid="{D5CDD505-2E9C-101B-9397-08002B2CF9AE}" pid="8" name="MSIP_Label_7bda6f71-fac7-406c-93e4-031b0a66b355_ContentBits">
    <vt:lpwstr>0</vt:lpwstr>
  </property>
</Properties>
</file>